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B596B" w14:textId="77777777" w:rsidR="00AD5C6E" w:rsidRPr="00DE05B2" w:rsidRDefault="00AD5C6E" w:rsidP="00DE05B2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color w:val="000000"/>
          <w:kern w:val="36"/>
          <w:lang w:eastAsia="en-GB"/>
          <w14:ligatures w14:val="none"/>
        </w:rPr>
      </w:pPr>
      <w:r w:rsidRPr="00DE05B2">
        <w:rPr>
          <w:rFonts w:ascii="Calibri" w:eastAsia="Times New Roman" w:hAnsi="Calibri" w:cs="Calibri"/>
          <w:b/>
          <w:bCs/>
          <w:color w:val="000000"/>
          <w:kern w:val="36"/>
          <w:lang w:eastAsia="en-GB"/>
          <w14:ligatures w14:val="none"/>
        </w:rPr>
        <w:t>Terrorism Risk Assessment Template</w:t>
      </w:r>
    </w:p>
    <w:p w14:paraId="2C935E5F" w14:textId="77777777" w:rsidR="003B46AE" w:rsidRPr="00DE05B2" w:rsidRDefault="003B46AE" w:rsidP="00DE05B2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613B6282" w14:textId="77777777" w:rsidR="00AD5C6E" w:rsidRPr="00DE05B2" w:rsidRDefault="00AD5C6E" w:rsidP="00DE05B2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  <w:r w:rsidRPr="00DE05B2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1. Venue Information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8"/>
        <w:gridCol w:w="4071"/>
      </w:tblGrid>
      <w:tr w:rsidR="00AD5C6E" w:rsidRPr="00DE05B2" w14:paraId="12FDFF05" w14:textId="77777777" w:rsidTr="00AD5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3F0731" w14:textId="77777777" w:rsidR="00AD5C6E" w:rsidRPr="00DE05B2" w:rsidRDefault="00AD5C6E" w:rsidP="00DE0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Detail</w:t>
            </w:r>
          </w:p>
        </w:tc>
        <w:tc>
          <w:tcPr>
            <w:tcW w:w="0" w:type="auto"/>
            <w:vAlign w:val="center"/>
            <w:hideMark/>
          </w:tcPr>
          <w:p w14:paraId="1303C735" w14:textId="77777777" w:rsidR="00AD5C6E" w:rsidRPr="00DE05B2" w:rsidRDefault="00AD5C6E" w:rsidP="00DE0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Description</w:t>
            </w:r>
          </w:p>
        </w:tc>
      </w:tr>
      <w:tr w:rsidR="00AD5C6E" w:rsidRPr="00DE05B2" w14:paraId="145DEB9F" w14:textId="77777777" w:rsidTr="00AD5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2D1039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Venue Name</w:t>
            </w:r>
          </w:p>
        </w:tc>
        <w:tc>
          <w:tcPr>
            <w:tcW w:w="0" w:type="auto"/>
            <w:vAlign w:val="center"/>
            <w:hideMark/>
          </w:tcPr>
          <w:p w14:paraId="1CD43765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AD5C6E" w:rsidRPr="00DE05B2" w14:paraId="7E178103" w14:textId="77777777" w:rsidTr="00AD5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4E2A3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Address</w:t>
            </w:r>
          </w:p>
        </w:tc>
        <w:tc>
          <w:tcPr>
            <w:tcW w:w="0" w:type="auto"/>
            <w:vAlign w:val="center"/>
            <w:hideMark/>
          </w:tcPr>
          <w:p w14:paraId="0C178A0B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AD5C6E" w:rsidRPr="00DE05B2" w14:paraId="09E35BF9" w14:textId="77777777" w:rsidTr="00AD5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BD590F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Venue Type</w:t>
            </w:r>
          </w:p>
        </w:tc>
        <w:tc>
          <w:tcPr>
            <w:tcW w:w="0" w:type="auto"/>
            <w:vAlign w:val="center"/>
            <w:hideMark/>
          </w:tcPr>
          <w:p w14:paraId="090E6FCA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(e.g. Theatre, Stadium, Place of Worship)</w:t>
            </w:r>
          </w:p>
        </w:tc>
      </w:tr>
      <w:tr w:rsidR="00AD5C6E" w:rsidRPr="00DE05B2" w14:paraId="364CF27E" w14:textId="77777777" w:rsidTr="00AD5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4C0CC9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Capacity</w:t>
            </w:r>
          </w:p>
        </w:tc>
        <w:tc>
          <w:tcPr>
            <w:tcW w:w="0" w:type="auto"/>
            <w:vAlign w:val="center"/>
            <w:hideMark/>
          </w:tcPr>
          <w:p w14:paraId="6A937719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AD5C6E" w:rsidRPr="00DE05B2" w14:paraId="686191F0" w14:textId="77777777" w:rsidTr="00AD5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FFA1A4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Tier Classification</w:t>
            </w:r>
          </w:p>
        </w:tc>
        <w:tc>
          <w:tcPr>
            <w:tcW w:w="0" w:type="auto"/>
            <w:vAlign w:val="center"/>
            <w:hideMark/>
          </w:tcPr>
          <w:p w14:paraId="29E8F090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Standard / Enhanced</w:t>
            </w:r>
          </w:p>
        </w:tc>
      </w:tr>
      <w:tr w:rsidR="00AD5C6E" w:rsidRPr="00DE05B2" w14:paraId="3831B950" w14:textId="77777777" w:rsidTr="00AD5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2884ED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Responsible Person</w:t>
            </w:r>
          </w:p>
        </w:tc>
        <w:tc>
          <w:tcPr>
            <w:tcW w:w="0" w:type="auto"/>
            <w:vAlign w:val="center"/>
            <w:hideMark/>
          </w:tcPr>
          <w:p w14:paraId="67801851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(Name &amp; Position)</w:t>
            </w:r>
          </w:p>
        </w:tc>
      </w:tr>
      <w:tr w:rsidR="00AD5C6E" w:rsidRPr="00DE05B2" w14:paraId="4C58CD50" w14:textId="77777777" w:rsidTr="00AD5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9F1364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Date of Assessment</w:t>
            </w:r>
          </w:p>
        </w:tc>
        <w:tc>
          <w:tcPr>
            <w:tcW w:w="0" w:type="auto"/>
            <w:vAlign w:val="center"/>
            <w:hideMark/>
          </w:tcPr>
          <w:p w14:paraId="7FB7E1A7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AD5C6E" w:rsidRPr="00DE05B2" w14:paraId="1F922A66" w14:textId="77777777" w:rsidTr="00AD5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C94378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Next Review Due</w:t>
            </w:r>
          </w:p>
        </w:tc>
        <w:tc>
          <w:tcPr>
            <w:tcW w:w="0" w:type="auto"/>
            <w:vAlign w:val="center"/>
            <w:hideMark/>
          </w:tcPr>
          <w:p w14:paraId="152DF810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45714174" w14:textId="4E13EB5F" w:rsidR="00AD5C6E" w:rsidRPr="00DE05B2" w:rsidRDefault="00AD5C6E" w:rsidP="00DE05B2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24E8D409" w14:textId="77777777" w:rsidR="00AD5C6E" w:rsidRPr="00DE05B2" w:rsidRDefault="00AD5C6E" w:rsidP="00DE05B2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  <w:r w:rsidRPr="00DE05B2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2. Summary of Activities</w:t>
      </w:r>
    </w:p>
    <w:p w14:paraId="131B2F65" w14:textId="50EA68C5" w:rsidR="00AD5C6E" w:rsidRPr="00DE05B2" w:rsidRDefault="00AD5C6E" w:rsidP="00DE05B2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DE05B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Describe the types of events or activities that take place in your venue (e.g. live performances, public worship, conferences, markets)</w:t>
      </w:r>
      <w:r w:rsidR="003B46A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.</w:t>
      </w:r>
    </w:p>
    <w:p w14:paraId="14F5EC2B" w14:textId="77777777" w:rsidR="00AD5C6E" w:rsidRDefault="00AD5C6E" w:rsidP="00DE05B2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  <w:r w:rsidRPr="00DE05B2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Description:</w:t>
      </w:r>
    </w:p>
    <w:p w14:paraId="755FB091" w14:textId="77777777" w:rsidR="003B46AE" w:rsidRPr="00DE05B2" w:rsidRDefault="003B46AE" w:rsidP="00DE05B2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3971E31F" w14:textId="33EED5E8" w:rsidR="00AD5C6E" w:rsidRPr="00DE05B2" w:rsidRDefault="00AD5C6E" w:rsidP="00DE05B2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6122EA43" w14:textId="77777777" w:rsidR="00AD5C6E" w:rsidRPr="00DE05B2" w:rsidRDefault="00AD5C6E" w:rsidP="00DE05B2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  <w:r w:rsidRPr="00DE05B2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3. Threat Identification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8"/>
        <w:gridCol w:w="4548"/>
        <w:gridCol w:w="1580"/>
      </w:tblGrid>
      <w:tr w:rsidR="00AD5C6E" w:rsidRPr="00DE05B2" w14:paraId="27DEC3A0" w14:textId="77777777" w:rsidTr="00AD5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81E98E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Threat Type</w:t>
            </w:r>
          </w:p>
        </w:tc>
        <w:tc>
          <w:tcPr>
            <w:tcW w:w="0" w:type="auto"/>
            <w:vAlign w:val="center"/>
            <w:hideMark/>
          </w:tcPr>
          <w:p w14:paraId="79E99E8F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Description / Scenario Example</w:t>
            </w:r>
          </w:p>
        </w:tc>
        <w:tc>
          <w:tcPr>
            <w:tcW w:w="0" w:type="auto"/>
            <w:vAlign w:val="center"/>
            <w:hideMark/>
          </w:tcPr>
          <w:p w14:paraId="1274DA13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Relevant? (Y/N)</w:t>
            </w:r>
          </w:p>
        </w:tc>
      </w:tr>
      <w:tr w:rsidR="00AD5C6E" w:rsidRPr="00DE05B2" w14:paraId="3061A6B8" w14:textId="77777777" w:rsidTr="00AD5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0397DC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Knife / Gun Attack</w:t>
            </w:r>
          </w:p>
        </w:tc>
        <w:tc>
          <w:tcPr>
            <w:tcW w:w="0" w:type="auto"/>
            <w:vAlign w:val="center"/>
            <w:hideMark/>
          </w:tcPr>
          <w:p w14:paraId="2CE59862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Lone attacker in a crowd or busy area</w:t>
            </w:r>
          </w:p>
        </w:tc>
        <w:tc>
          <w:tcPr>
            <w:tcW w:w="0" w:type="auto"/>
            <w:vAlign w:val="center"/>
            <w:hideMark/>
          </w:tcPr>
          <w:p w14:paraId="7F13A9AF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AD5C6E" w:rsidRPr="00DE05B2" w14:paraId="0D2E7D7B" w14:textId="77777777" w:rsidTr="00AD5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45BC55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Bomb Threat / Explosion</w:t>
            </w:r>
          </w:p>
        </w:tc>
        <w:tc>
          <w:tcPr>
            <w:tcW w:w="0" w:type="auto"/>
            <w:vAlign w:val="center"/>
            <w:hideMark/>
          </w:tcPr>
          <w:p w14:paraId="6756DA66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Suspicious package or detonation</w:t>
            </w:r>
          </w:p>
        </w:tc>
        <w:tc>
          <w:tcPr>
            <w:tcW w:w="0" w:type="auto"/>
            <w:vAlign w:val="center"/>
            <w:hideMark/>
          </w:tcPr>
          <w:p w14:paraId="0A056CE0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AD5C6E" w:rsidRPr="00DE05B2" w14:paraId="671D5B11" w14:textId="77777777" w:rsidTr="00AD5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90A2B0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Chemical / Acid Attack</w:t>
            </w:r>
          </w:p>
        </w:tc>
        <w:tc>
          <w:tcPr>
            <w:tcW w:w="0" w:type="auto"/>
            <w:vAlign w:val="center"/>
            <w:hideMark/>
          </w:tcPr>
          <w:p w14:paraId="06BE0CF6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Use of corrosive substances to harm individuals</w:t>
            </w:r>
          </w:p>
        </w:tc>
        <w:tc>
          <w:tcPr>
            <w:tcW w:w="0" w:type="auto"/>
            <w:vAlign w:val="center"/>
            <w:hideMark/>
          </w:tcPr>
          <w:p w14:paraId="4403F6BC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AD5C6E" w:rsidRPr="00DE05B2" w14:paraId="5E77589F" w14:textId="77777777" w:rsidTr="00AD5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3B9408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Vehicle Ramming</w:t>
            </w:r>
          </w:p>
        </w:tc>
        <w:tc>
          <w:tcPr>
            <w:tcW w:w="0" w:type="auto"/>
            <w:vAlign w:val="center"/>
            <w:hideMark/>
          </w:tcPr>
          <w:p w14:paraId="44AAF696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Deliberate vehicle attack in pedestrian zones</w:t>
            </w:r>
          </w:p>
        </w:tc>
        <w:tc>
          <w:tcPr>
            <w:tcW w:w="0" w:type="auto"/>
            <w:vAlign w:val="center"/>
            <w:hideMark/>
          </w:tcPr>
          <w:p w14:paraId="6DC29FBF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AD5C6E" w:rsidRPr="00DE05B2" w14:paraId="1D46A8E7" w14:textId="77777777" w:rsidTr="00AD5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8FBDBB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Insider Threat</w:t>
            </w:r>
          </w:p>
        </w:tc>
        <w:tc>
          <w:tcPr>
            <w:tcW w:w="0" w:type="auto"/>
            <w:vAlign w:val="center"/>
            <w:hideMark/>
          </w:tcPr>
          <w:p w14:paraId="5C6E6CF9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Staff or contractor with malicious intent</w:t>
            </w:r>
          </w:p>
        </w:tc>
        <w:tc>
          <w:tcPr>
            <w:tcW w:w="0" w:type="auto"/>
            <w:vAlign w:val="center"/>
            <w:hideMark/>
          </w:tcPr>
          <w:p w14:paraId="13577596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AD5C6E" w:rsidRPr="00DE05B2" w14:paraId="798ACA47" w14:textId="77777777" w:rsidTr="00AD5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CA5C3E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Cybersecurity Incident</w:t>
            </w:r>
          </w:p>
        </w:tc>
        <w:tc>
          <w:tcPr>
            <w:tcW w:w="0" w:type="auto"/>
            <w:vAlign w:val="center"/>
            <w:hideMark/>
          </w:tcPr>
          <w:p w14:paraId="00418474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Threat to digital systems, alarms, or comms</w:t>
            </w:r>
          </w:p>
        </w:tc>
        <w:tc>
          <w:tcPr>
            <w:tcW w:w="0" w:type="auto"/>
            <w:vAlign w:val="center"/>
            <w:hideMark/>
          </w:tcPr>
          <w:p w14:paraId="6C830604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AD5C6E" w:rsidRPr="00DE05B2" w14:paraId="0975E998" w14:textId="77777777" w:rsidTr="00AD5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7EF390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Multi-site Coordinated Attack</w:t>
            </w:r>
          </w:p>
        </w:tc>
        <w:tc>
          <w:tcPr>
            <w:tcW w:w="0" w:type="auto"/>
            <w:vAlign w:val="center"/>
            <w:hideMark/>
          </w:tcPr>
          <w:p w14:paraId="0D52B933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Simultaneous attacks across multiple venues</w:t>
            </w:r>
          </w:p>
        </w:tc>
        <w:tc>
          <w:tcPr>
            <w:tcW w:w="0" w:type="auto"/>
            <w:vAlign w:val="center"/>
            <w:hideMark/>
          </w:tcPr>
          <w:p w14:paraId="3997A3DB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0B8F2851" w14:textId="6C90E50B" w:rsidR="00AD5C6E" w:rsidRPr="00DE05B2" w:rsidRDefault="00AD5C6E" w:rsidP="00DE05B2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0E0A5278" w14:textId="77777777" w:rsidR="00AD5C6E" w:rsidRPr="00DE05B2" w:rsidRDefault="00AD5C6E" w:rsidP="00DE05B2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  <w:r w:rsidRPr="00DE05B2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4. Vulnerability Assessment</w:t>
      </w:r>
    </w:p>
    <w:p w14:paraId="3D0A6B0F" w14:textId="77777777" w:rsidR="00AD5C6E" w:rsidRPr="00DE05B2" w:rsidRDefault="00AD5C6E" w:rsidP="00DE05B2">
      <w:pPr>
        <w:spacing w:after="0" w:line="240" w:lineRule="auto"/>
        <w:outlineLvl w:val="2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  <w:r w:rsidRPr="00DE05B2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a) Physical Vulnerabilities</w:t>
      </w:r>
    </w:p>
    <w:p w14:paraId="53B9F165" w14:textId="77777777" w:rsidR="00AD5C6E" w:rsidRPr="00DE05B2" w:rsidRDefault="00AD5C6E" w:rsidP="00DE05B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DE05B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Points of entry:</w:t>
      </w:r>
    </w:p>
    <w:p w14:paraId="1F6E8C74" w14:textId="77777777" w:rsidR="00AD5C6E" w:rsidRPr="00DE05B2" w:rsidRDefault="00AD5C6E" w:rsidP="00DE05B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DE05B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Unsecured doors/windows:</w:t>
      </w:r>
    </w:p>
    <w:p w14:paraId="6F0F1308" w14:textId="77777777" w:rsidR="00AD5C6E" w:rsidRPr="00DE05B2" w:rsidRDefault="00AD5C6E" w:rsidP="00DE05B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DE05B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Blind spots (no CCTV):</w:t>
      </w:r>
    </w:p>
    <w:p w14:paraId="305A1264" w14:textId="77777777" w:rsidR="00AD5C6E" w:rsidRDefault="00AD5C6E" w:rsidP="00DE05B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DE05B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Public congregation areas:</w:t>
      </w:r>
    </w:p>
    <w:p w14:paraId="2B6FCD44" w14:textId="77777777" w:rsidR="003B46AE" w:rsidRPr="00DE05B2" w:rsidRDefault="003B46AE" w:rsidP="003B46AE">
      <w:pPr>
        <w:spacing w:after="0" w:line="240" w:lineRule="auto"/>
        <w:ind w:left="720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0A80632B" w14:textId="77777777" w:rsidR="00AD5C6E" w:rsidRPr="00DE05B2" w:rsidRDefault="00AD5C6E" w:rsidP="00DE05B2">
      <w:pPr>
        <w:spacing w:after="0" w:line="240" w:lineRule="auto"/>
        <w:outlineLvl w:val="2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  <w:r w:rsidRPr="00DE05B2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b) People-Based Vulnerabilities</w:t>
      </w:r>
    </w:p>
    <w:p w14:paraId="7A691E1E" w14:textId="77777777" w:rsidR="00AD5C6E" w:rsidRPr="00DE05B2" w:rsidRDefault="00AD5C6E" w:rsidP="00DE05B2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DE05B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Peak crowd times:</w:t>
      </w:r>
    </w:p>
    <w:p w14:paraId="2DB55943" w14:textId="77777777" w:rsidR="00AD5C6E" w:rsidRPr="00DE05B2" w:rsidRDefault="00AD5C6E" w:rsidP="00DE05B2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DE05B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Vulnerable groups (e.g. children, elderly, disabled):</w:t>
      </w:r>
    </w:p>
    <w:p w14:paraId="212E3CA1" w14:textId="77777777" w:rsidR="00AD5C6E" w:rsidRDefault="00AD5C6E" w:rsidP="00DE05B2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DE05B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Access to training:</w:t>
      </w:r>
    </w:p>
    <w:p w14:paraId="5DB00A89" w14:textId="77777777" w:rsidR="003B46AE" w:rsidRPr="00DE05B2" w:rsidRDefault="003B46AE" w:rsidP="003B46AE">
      <w:pPr>
        <w:spacing w:after="0" w:line="240" w:lineRule="auto"/>
        <w:ind w:left="720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05D8A570" w14:textId="77777777" w:rsidR="00AD5C6E" w:rsidRPr="00DE05B2" w:rsidRDefault="00AD5C6E" w:rsidP="00DE05B2">
      <w:pPr>
        <w:spacing w:after="0" w:line="240" w:lineRule="auto"/>
        <w:outlineLvl w:val="2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  <w:r w:rsidRPr="00DE05B2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c) Process Vulnerabilities</w:t>
      </w:r>
    </w:p>
    <w:p w14:paraId="634F6EF6" w14:textId="77777777" w:rsidR="00AD5C6E" w:rsidRPr="00DE05B2" w:rsidRDefault="00AD5C6E" w:rsidP="00DE05B2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DE05B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Emergency procedures </w:t>
      </w:r>
      <w:proofErr w:type="gramStart"/>
      <w:r w:rsidRPr="00DE05B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up-to-date</w:t>
      </w:r>
      <w:proofErr w:type="gramEnd"/>
      <w:r w:rsidRPr="00DE05B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?</w:t>
      </w:r>
    </w:p>
    <w:p w14:paraId="7960B2D3" w14:textId="77777777" w:rsidR="00AD5C6E" w:rsidRPr="00DE05B2" w:rsidRDefault="00AD5C6E" w:rsidP="00DE05B2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DE05B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Staff briefed on response </w:t>
      </w:r>
      <w:proofErr w:type="gramStart"/>
      <w:r w:rsidRPr="00DE05B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roles?</w:t>
      </w:r>
      <w:proofErr w:type="gramEnd"/>
    </w:p>
    <w:p w14:paraId="0DB9323B" w14:textId="77777777" w:rsidR="00AD5C6E" w:rsidRPr="00DE05B2" w:rsidRDefault="00AD5C6E" w:rsidP="00DE05B2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DE05B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Trauma kits and first aid ready?</w:t>
      </w:r>
    </w:p>
    <w:p w14:paraId="14C8B25D" w14:textId="77777777" w:rsidR="00AD5C6E" w:rsidRPr="00DE05B2" w:rsidRDefault="00AD5C6E" w:rsidP="00DE05B2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DE05B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Coordination with emergency services?</w:t>
      </w:r>
    </w:p>
    <w:p w14:paraId="726F64B6" w14:textId="45911DAF" w:rsidR="00AD5C6E" w:rsidRPr="00DE05B2" w:rsidRDefault="00AD5C6E" w:rsidP="00DE05B2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36778C89" w14:textId="77777777" w:rsidR="00AD5C6E" w:rsidRPr="00DE05B2" w:rsidRDefault="00AD5C6E" w:rsidP="00DE05B2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  <w:r w:rsidRPr="00DE05B2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5. Likelihood &amp; Impact Matrix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8"/>
        <w:gridCol w:w="1890"/>
        <w:gridCol w:w="3077"/>
        <w:gridCol w:w="1078"/>
        <w:gridCol w:w="1037"/>
        <w:gridCol w:w="1126"/>
      </w:tblGrid>
      <w:tr w:rsidR="00AD5C6E" w:rsidRPr="00DE05B2" w14:paraId="0D2F9A70" w14:textId="77777777" w:rsidTr="00AD5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572555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Threat Type</w:t>
            </w:r>
          </w:p>
        </w:tc>
        <w:tc>
          <w:tcPr>
            <w:tcW w:w="0" w:type="auto"/>
            <w:vAlign w:val="center"/>
            <w:hideMark/>
          </w:tcPr>
          <w:p w14:paraId="6140053E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Likelihood (Low/Med/High)</w:t>
            </w:r>
          </w:p>
        </w:tc>
        <w:tc>
          <w:tcPr>
            <w:tcW w:w="0" w:type="auto"/>
            <w:vAlign w:val="center"/>
            <w:hideMark/>
          </w:tcPr>
          <w:p w14:paraId="701613C8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Impact (Minor/Serious/Catastrophic)</w:t>
            </w:r>
          </w:p>
        </w:tc>
        <w:tc>
          <w:tcPr>
            <w:tcW w:w="0" w:type="auto"/>
            <w:vAlign w:val="center"/>
            <w:hideMark/>
          </w:tcPr>
          <w:p w14:paraId="1A01CDF4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Overall Risk (L/M/H)</w:t>
            </w:r>
          </w:p>
        </w:tc>
        <w:tc>
          <w:tcPr>
            <w:tcW w:w="0" w:type="auto"/>
            <w:vAlign w:val="center"/>
            <w:hideMark/>
          </w:tcPr>
          <w:p w14:paraId="5246CB80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Controls in Place</w:t>
            </w:r>
          </w:p>
        </w:tc>
        <w:tc>
          <w:tcPr>
            <w:tcW w:w="0" w:type="auto"/>
            <w:vAlign w:val="center"/>
            <w:hideMark/>
          </w:tcPr>
          <w:p w14:paraId="00F9E0BE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Further Action Needed</w:t>
            </w:r>
          </w:p>
        </w:tc>
      </w:tr>
      <w:tr w:rsidR="00AD5C6E" w:rsidRPr="00DE05B2" w14:paraId="4A968A0F" w14:textId="77777777" w:rsidTr="00AD5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44841E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8D588A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8A7BEC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C10C1D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FA8649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03A494" w14:textId="77777777" w:rsidR="00AD5C6E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3AFE5884" w14:textId="77777777" w:rsidR="00DE05B2" w:rsidRPr="00DE05B2" w:rsidRDefault="00DE05B2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AD5C6E" w:rsidRPr="00DE05B2" w14:paraId="47649635" w14:textId="77777777" w:rsidTr="00AD5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3B2D94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504F38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FC09FD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17DEF0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D08796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EC53A1" w14:textId="77777777" w:rsidR="00AD5C6E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04EE5CA3" w14:textId="77777777" w:rsidR="00DE05B2" w:rsidRPr="00DE05B2" w:rsidRDefault="00DE05B2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AD5C6E" w:rsidRPr="00DE05B2" w14:paraId="2AE12029" w14:textId="77777777" w:rsidTr="00AD5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E3438C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A338F6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CD0CCF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713A11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CD61FC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F224D1" w14:textId="77777777" w:rsidR="00AD5C6E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0A34E926" w14:textId="77777777" w:rsidR="00DE05B2" w:rsidRPr="00DE05B2" w:rsidRDefault="00DE05B2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</w:tbl>
    <w:p w14:paraId="199B9811" w14:textId="6B2C9C56" w:rsidR="00AD5C6E" w:rsidRPr="00DE05B2" w:rsidRDefault="00AD5C6E" w:rsidP="00DE05B2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01258F7C" w14:textId="77777777" w:rsidR="00AD5C6E" w:rsidRPr="00DE05B2" w:rsidRDefault="00AD5C6E" w:rsidP="00DE05B2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  <w:r w:rsidRPr="00DE05B2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6. Existing Controls Summary</w:t>
      </w:r>
    </w:p>
    <w:p w14:paraId="18FE2A38" w14:textId="77777777" w:rsidR="00AD5C6E" w:rsidRDefault="00AD5C6E" w:rsidP="00DE05B2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DE05B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List current control measures in place (e.g. CCTV, trained staff, entry screening, radio comms, shutters):</w:t>
      </w:r>
    </w:p>
    <w:p w14:paraId="42253449" w14:textId="77777777" w:rsidR="003B46AE" w:rsidRDefault="003B46AE" w:rsidP="00DE05B2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6AEE93BE" w14:textId="77777777" w:rsidR="003B46AE" w:rsidRPr="00DE05B2" w:rsidRDefault="003B46AE" w:rsidP="00DE05B2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69A6533A" w14:textId="5DA6D728" w:rsidR="00AD5C6E" w:rsidRPr="00DE05B2" w:rsidRDefault="00AD5C6E" w:rsidP="00DE05B2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2CD3B5D8" w14:textId="77777777" w:rsidR="00AD5C6E" w:rsidRPr="00DE05B2" w:rsidRDefault="00AD5C6E" w:rsidP="00DE05B2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  <w:r w:rsidRPr="00DE05B2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7. Recommended Improvements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2"/>
        <w:gridCol w:w="2023"/>
        <w:gridCol w:w="2232"/>
        <w:gridCol w:w="1748"/>
        <w:gridCol w:w="1071"/>
      </w:tblGrid>
      <w:tr w:rsidR="00AD5C6E" w:rsidRPr="00DE05B2" w14:paraId="090E4191" w14:textId="77777777" w:rsidTr="00DE05B2">
        <w:trPr>
          <w:trHeight w:val="400"/>
          <w:tblCellSpacing w:w="15" w:type="dxa"/>
        </w:trPr>
        <w:tc>
          <w:tcPr>
            <w:tcW w:w="0" w:type="auto"/>
            <w:vAlign w:val="center"/>
            <w:hideMark/>
          </w:tcPr>
          <w:p w14:paraId="50F3F290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Area of Improvement</w:t>
            </w:r>
          </w:p>
        </w:tc>
        <w:tc>
          <w:tcPr>
            <w:tcW w:w="0" w:type="auto"/>
            <w:vAlign w:val="center"/>
            <w:hideMark/>
          </w:tcPr>
          <w:p w14:paraId="39AD6903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Recommended Action</w:t>
            </w:r>
          </w:p>
        </w:tc>
        <w:tc>
          <w:tcPr>
            <w:tcW w:w="0" w:type="auto"/>
            <w:vAlign w:val="center"/>
            <w:hideMark/>
          </w:tcPr>
          <w:p w14:paraId="4CA264BE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Priority (Low/Med/High)</w:t>
            </w:r>
          </w:p>
        </w:tc>
        <w:tc>
          <w:tcPr>
            <w:tcW w:w="0" w:type="auto"/>
            <w:vAlign w:val="center"/>
            <w:hideMark/>
          </w:tcPr>
          <w:p w14:paraId="0CFF9FE6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Responsible Person</w:t>
            </w:r>
          </w:p>
        </w:tc>
        <w:tc>
          <w:tcPr>
            <w:tcW w:w="0" w:type="auto"/>
            <w:vAlign w:val="center"/>
            <w:hideMark/>
          </w:tcPr>
          <w:p w14:paraId="45A5E9FC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Target Date</w:t>
            </w:r>
          </w:p>
        </w:tc>
      </w:tr>
      <w:tr w:rsidR="00AD5C6E" w:rsidRPr="00DE05B2" w14:paraId="7A23AEA5" w14:textId="77777777" w:rsidTr="00DE05B2">
        <w:trPr>
          <w:trHeight w:val="481"/>
          <w:tblCellSpacing w:w="15" w:type="dxa"/>
        </w:trPr>
        <w:tc>
          <w:tcPr>
            <w:tcW w:w="0" w:type="auto"/>
            <w:vAlign w:val="center"/>
            <w:hideMark/>
          </w:tcPr>
          <w:p w14:paraId="02F60310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E036CF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A36D4E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A52C77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A7B6FB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AD5C6E" w:rsidRPr="00DE05B2" w14:paraId="24382AA8" w14:textId="77777777" w:rsidTr="00AD5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EFEC9F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557332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30FA11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F61ACB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56C25F" w14:textId="77777777" w:rsidR="00AD5C6E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1A6EB591" w14:textId="77777777" w:rsidR="00DE05B2" w:rsidRPr="00DE05B2" w:rsidRDefault="00DE05B2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</w:tbl>
    <w:p w14:paraId="19C9449A" w14:textId="64991264" w:rsidR="00AD5C6E" w:rsidRPr="00DE05B2" w:rsidRDefault="00AD5C6E" w:rsidP="00DE05B2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59598C0E" w14:textId="77777777" w:rsidR="00AD5C6E" w:rsidRPr="00DE05B2" w:rsidRDefault="00AD5C6E" w:rsidP="00DE05B2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  <w:r w:rsidRPr="00DE05B2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8. Communication &amp; Training</w:t>
      </w:r>
    </w:p>
    <w:p w14:paraId="5B5ED332" w14:textId="77777777" w:rsidR="00AD5C6E" w:rsidRPr="00DE05B2" w:rsidRDefault="00AD5C6E" w:rsidP="00DE05B2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DE05B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Are staff trained in evacuation/invacuation procedures?</w:t>
      </w:r>
    </w:p>
    <w:p w14:paraId="5FD90465" w14:textId="77777777" w:rsidR="00AD5C6E" w:rsidRPr="00DE05B2" w:rsidRDefault="00AD5C6E" w:rsidP="00DE05B2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proofErr w:type="gramStart"/>
      <w:r w:rsidRPr="00DE05B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Are</w:t>
      </w:r>
      <w:proofErr w:type="gramEnd"/>
      <w:r w:rsidRPr="00DE05B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Action Cards displayed in relevant locations?</w:t>
      </w:r>
    </w:p>
    <w:p w14:paraId="238A91BA" w14:textId="77777777" w:rsidR="00AD5C6E" w:rsidRPr="00DE05B2" w:rsidRDefault="00AD5C6E" w:rsidP="00DE05B2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DE05B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Is a Senior Responsible Person assigned (Enhanced Tier)?</w:t>
      </w:r>
    </w:p>
    <w:p w14:paraId="160549CA" w14:textId="77777777" w:rsidR="00AD5C6E" w:rsidRPr="00DE05B2" w:rsidRDefault="00AD5C6E" w:rsidP="00DE05B2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DE05B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Are terrorism response plans shared during briefings?</w:t>
      </w:r>
    </w:p>
    <w:p w14:paraId="63EC8D38" w14:textId="77777777" w:rsidR="00AD5C6E" w:rsidRPr="00DE05B2" w:rsidRDefault="00AD5C6E" w:rsidP="00DE05B2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DE05B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Is a Major Incident Management course scheduled?</w:t>
      </w:r>
    </w:p>
    <w:p w14:paraId="04F27816" w14:textId="5F635FA4" w:rsidR="00AD5C6E" w:rsidRPr="00DE05B2" w:rsidRDefault="00AD5C6E" w:rsidP="00DE05B2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64F59631" w14:textId="77777777" w:rsidR="00AD5C6E" w:rsidRPr="00DE05B2" w:rsidRDefault="00AD5C6E" w:rsidP="00DE05B2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  <w:r w:rsidRPr="00DE05B2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9. Review &amp; Sign-Off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5"/>
        <w:gridCol w:w="1481"/>
        <w:gridCol w:w="989"/>
        <w:gridCol w:w="538"/>
      </w:tblGrid>
      <w:tr w:rsidR="00AD5C6E" w:rsidRPr="00DE05B2" w14:paraId="4CBDBDA2" w14:textId="77777777" w:rsidTr="00AD5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8FCA77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Assessor Name</w:t>
            </w:r>
          </w:p>
        </w:tc>
        <w:tc>
          <w:tcPr>
            <w:tcW w:w="0" w:type="auto"/>
            <w:vAlign w:val="center"/>
            <w:hideMark/>
          </w:tcPr>
          <w:p w14:paraId="735709F3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Role / Position</w:t>
            </w:r>
          </w:p>
        </w:tc>
        <w:tc>
          <w:tcPr>
            <w:tcW w:w="0" w:type="auto"/>
            <w:vAlign w:val="center"/>
            <w:hideMark/>
          </w:tcPr>
          <w:p w14:paraId="6D259D7F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Signature</w:t>
            </w:r>
          </w:p>
        </w:tc>
        <w:tc>
          <w:tcPr>
            <w:tcW w:w="0" w:type="auto"/>
            <w:vAlign w:val="center"/>
            <w:hideMark/>
          </w:tcPr>
          <w:p w14:paraId="5717F278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Date</w:t>
            </w:r>
          </w:p>
        </w:tc>
      </w:tr>
      <w:tr w:rsidR="00AD5C6E" w:rsidRPr="00DE05B2" w14:paraId="44776D03" w14:textId="77777777" w:rsidTr="00AD5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20DA1A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5BE0A6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C62BE7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02E867" w14:textId="77777777" w:rsidR="00AD5C6E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0D8F1077" w14:textId="77777777" w:rsidR="003B46AE" w:rsidRPr="00DE05B2" w:rsidRDefault="003B46AE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</w:tbl>
    <w:p w14:paraId="349DE661" w14:textId="77777777" w:rsidR="00AD5C6E" w:rsidRPr="00DE05B2" w:rsidRDefault="00AD5C6E" w:rsidP="00DE05B2">
      <w:pPr>
        <w:spacing w:after="0" w:line="240" w:lineRule="auto"/>
        <w:rPr>
          <w:rFonts w:ascii="Calibri" w:eastAsia="Times New Roman" w:hAnsi="Calibri" w:cs="Calibri"/>
          <w:vanish/>
          <w:kern w:val="0"/>
          <w:lang w:eastAsia="en-GB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8"/>
        <w:gridCol w:w="1481"/>
        <w:gridCol w:w="989"/>
        <w:gridCol w:w="538"/>
      </w:tblGrid>
      <w:tr w:rsidR="00AD5C6E" w:rsidRPr="00DE05B2" w14:paraId="708E373E" w14:textId="77777777" w:rsidTr="00AD5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9BEC5C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Reviewer Name</w:t>
            </w:r>
          </w:p>
        </w:tc>
        <w:tc>
          <w:tcPr>
            <w:tcW w:w="0" w:type="auto"/>
            <w:vAlign w:val="center"/>
            <w:hideMark/>
          </w:tcPr>
          <w:p w14:paraId="00C74617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Role / Position</w:t>
            </w:r>
          </w:p>
        </w:tc>
        <w:tc>
          <w:tcPr>
            <w:tcW w:w="0" w:type="auto"/>
            <w:vAlign w:val="center"/>
            <w:hideMark/>
          </w:tcPr>
          <w:p w14:paraId="77D88A76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Signature</w:t>
            </w:r>
          </w:p>
        </w:tc>
        <w:tc>
          <w:tcPr>
            <w:tcW w:w="0" w:type="auto"/>
            <w:vAlign w:val="center"/>
            <w:hideMark/>
          </w:tcPr>
          <w:p w14:paraId="4944D438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E05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Date</w:t>
            </w:r>
          </w:p>
        </w:tc>
      </w:tr>
      <w:tr w:rsidR="00AD5C6E" w:rsidRPr="00DE05B2" w14:paraId="2A49962D" w14:textId="77777777" w:rsidTr="00AD5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EA29A1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4BD2BE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E080EB" w14:textId="77777777" w:rsidR="00AD5C6E" w:rsidRPr="00DE05B2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D88669" w14:textId="77777777" w:rsidR="00AD5C6E" w:rsidRDefault="00AD5C6E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3EBE6C32" w14:textId="77777777" w:rsidR="003B46AE" w:rsidRPr="00DE05B2" w:rsidRDefault="003B46AE" w:rsidP="00DE05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</w:tbl>
    <w:p w14:paraId="64131848" w14:textId="5612957F" w:rsidR="00AD5C6E" w:rsidRPr="00DE05B2" w:rsidRDefault="00AD5C6E" w:rsidP="00DE05B2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4B977D7D" w14:textId="11EA3E51" w:rsidR="00AD5C6E" w:rsidRPr="00DE05B2" w:rsidRDefault="003B46AE" w:rsidP="00DE05B2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hyperlink r:id="rId5" w:history="1">
        <w:r w:rsidR="00AD5C6E" w:rsidRPr="003B46AE">
          <w:rPr>
            <w:rStyle w:val="Hyperlink"/>
            <w:rFonts w:ascii="Calibri" w:eastAsia="Times New Roman" w:hAnsi="Calibri" w:cs="Calibri"/>
            <w:kern w:val="0"/>
            <w:lang w:eastAsia="en-GB"/>
            <w14:ligatures w14:val="none"/>
          </w:rPr>
          <w:t>Need support in completing this assessment or training your team</w:t>
        </w:r>
      </w:hyperlink>
      <w:r w:rsidR="00AD5C6E" w:rsidRPr="00DE05B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? </w:t>
      </w:r>
    </w:p>
    <w:p w14:paraId="72AA5C27" w14:textId="77777777" w:rsidR="00AD5C6E" w:rsidRDefault="00AD5C6E"/>
    <w:sectPr w:rsidR="00AD5C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A0FB9"/>
    <w:multiLevelType w:val="multilevel"/>
    <w:tmpl w:val="B65EB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A95607"/>
    <w:multiLevelType w:val="multilevel"/>
    <w:tmpl w:val="26B2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B667B3"/>
    <w:multiLevelType w:val="multilevel"/>
    <w:tmpl w:val="135E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211421"/>
    <w:multiLevelType w:val="multilevel"/>
    <w:tmpl w:val="D04A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1105086">
    <w:abstractNumId w:val="0"/>
  </w:num>
  <w:num w:numId="2" w16cid:durableId="476411444">
    <w:abstractNumId w:val="3"/>
  </w:num>
  <w:num w:numId="3" w16cid:durableId="249319004">
    <w:abstractNumId w:val="2"/>
  </w:num>
  <w:num w:numId="4" w16cid:durableId="849105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C6E"/>
    <w:rsid w:val="003B46AE"/>
    <w:rsid w:val="00527C36"/>
    <w:rsid w:val="00AD5C6E"/>
    <w:rsid w:val="00B86157"/>
    <w:rsid w:val="00BC322A"/>
    <w:rsid w:val="00DE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AC08D"/>
  <w15:chartTrackingRefBased/>
  <w15:docId w15:val="{E759D981-E013-7F44-AF53-3331E0471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5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5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5C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5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5C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5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5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5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5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5C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D5C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D5C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5C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5C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5C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5C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5C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5C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5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5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5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5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5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5C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5C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5C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5C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5C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5C6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D5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AD5C6E"/>
    <w:rPr>
      <w:i/>
      <w:iCs/>
    </w:rPr>
  </w:style>
  <w:style w:type="character" w:styleId="Strong">
    <w:name w:val="Strong"/>
    <w:basedOn w:val="DefaultParagraphFont"/>
    <w:uiPriority w:val="22"/>
    <w:qFormat/>
    <w:rsid w:val="00AD5C6E"/>
    <w:rPr>
      <w:b/>
      <w:bCs/>
    </w:rPr>
  </w:style>
  <w:style w:type="character" w:customStyle="1" w:styleId="apple-converted-space">
    <w:name w:val="apple-converted-space"/>
    <w:basedOn w:val="DefaultParagraphFont"/>
    <w:rsid w:val="00AD5C6E"/>
  </w:style>
  <w:style w:type="character" w:styleId="Hyperlink">
    <w:name w:val="Hyperlink"/>
    <w:basedOn w:val="DefaultParagraphFont"/>
    <w:uiPriority w:val="99"/>
    <w:unhideWhenUsed/>
    <w:rsid w:val="003B46A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46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9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irstaidtrainingcooperative.co.uk/events/28-major-incident-management-trainin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Cory Jones</dc:creator>
  <cp:keywords/>
  <dc:description/>
  <cp:lastModifiedBy>Cory Jones</cp:lastModifiedBy>
  <cp:revision>4</cp:revision>
  <dcterms:created xsi:type="dcterms:W3CDTF">2025-04-15T13:18:00Z</dcterms:created>
  <dcterms:modified xsi:type="dcterms:W3CDTF">2025-04-20T10:46:00Z</dcterms:modified>
</cp:coreProperties>
</file>